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CC262D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CC262D" w:rsidRPr="00CC262D">
        <w:rPr>
          <w:sz w:val="16"/>
          <w:szCs w:val="16"/>
        </w:rPr>
        <w:t>1</w:t>
      </w:r>
    </w:p>
    <w:p w:rsidR="00CC262D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CC262D">
        <w:rPr>
          <w:sz w:val="16"/>
          <w:szCs w:val="16"/>
        </w:rPr>
        <w:t>приказу Министерства строительства и жилищно-</w:t>
      </w:r>
    </w:p>
    <w:p w:rsidR="00A63F07" w:rsidRDefault="00CC262D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коммунального хозяйства Российской Федерации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C262D">
        <w:rPr>
          <w:sz w:val="16"/>
          <w:szCs w:val="16"/>
        </w:rPr>
        <w:t>24 января 2019</w:t>
      </w:r>
      <w:r>
        <w:rPr>
          <w:sz w:val="16"/>
          <w:szCs w:val="16"/>
        </w:rPr>
        <w:t xml:space="preserve"> г. № </w:t>
      </w:r>
      <w:r w:rsidR="00CC262D">
        <w:rPr>
          <w:sz w:val="16"/>
          <w:szCs w:val="16"/>
        </w:rPr>
        <w:t>34/пр</w:t>
      </w:r>
    </w:p>
    <w:p w:rsidR="006B420C" w:rsidRPr="00763FFE" w:rsidRDefault="006B420C" w:rsidP="00E34DD7"/>
    <w:p w:rsidR="002D6509" w:rsidRDefault="002D6509" w:rsidP="00E34DD7"/>
    <w:p w:rsidR="00182990" w:rsidRPr="00480ACC" w:rsidRDefault="00CC262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100593" w:rsidRDefault="00100593" w:rsidP="00E34DD7"/>
    <w:p w:rsidR="00100593" w:rsidRPr="00CC262D" w:rsidRDefault="00100593" w:rsidP="00E34DD7"/>
    <w:tbl>
      <w:tblPr>
        <w:tblStyle w:val="ab"/>
        <w:tblW w:w="389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17C7C" w:rsidRPr="00763FFE" w:rsidTr="00CC262D">
        <w:trPr>
          <w:trHeight w:val="240"/>
          <w:jc w:val="right"/>
        </w:trPr>
        <w:tc>
          <w:tcPr>
            <w:tcW w:w="140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224" w:type="dxa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378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/>
        </w:tc>
        <w:tc>
          <w:tcPr>
            <w:tcW w:w="294" w:type="dxa"/>
            <w:vAlign w:val="bottom"/>
          </w:tcPr>
          <w:p w:rsidR="00417C7C" w:rsidRPr="00763FFE" w:rsidRDefault="00417C7C" w:rsidP="000B3C15">
            <w:r w:rsidRPr="00763FFE">
              <w:t xml:space="preserve"> г.</w:t>
            </w:r>
          </w:p>
        </w:tc>
      </w:tr>
    </w:tbl>
    <w:p w:rsidR="00CC262D" w:rsidRPr="00F00CA4" w:rsidRDefault="00CC262D" w:rsidP="00E34DD7">
      <w:pPr>
        <w:rPr>
          <w:lang w:val="en-US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C262D" w:rsidRPr="00763FFE" w:rsidTr="00CC262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763FFE" w:rsidRDefault="00CC262D" w:rsidP="009909A5"/>
        </w:tc>
      </w:tr>
      <w:tr w:rsidR="00CC262D" w:rsidRPr="00763FFE" w:rsidTr="00CC262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C262D" w:rsidRDefault="00CC262D" w:rsidP="00CC262D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CC262D" w:rsidRPr="00763FFE" w:rsidRDefault="00CC262D" w:rsidP="00CC262D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CC262D" w:rsidP="00CC262D">
      <w:pPr>
        <w:jc w:val="center"/>
        <w:rPr>
          <w:b/>
        </w:rPr>
      </w:pPr>
      <w:r w:rsidRPr="00BA758B">
        <w:rPr>
          <w:b/>
        </w:rPr>
        <w:t>1. Сведения о застройщике, технич</w:t>
      </w:r>
      <w:r w:rsidRPr="00BA758B">
        <w:rPr>
          <w:b/>
        </w:rPr>
        <w:t>е</w:t>
      </w:r>
      <w:r w:rsidRPr="00BA758B">
        <w:rPr>
          <w:b/>
        </w:rPr>
        <w:t>ском заказчике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Сведения о физическом л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це, в случае если застро</w:t>
            </w:r>
            <w:r w:rsidRPr="009909A5">
              <w:rPr>
                <w:sz w:val="22"/>
                <w:szCs w:val="22"/>
              </w:rPr>
              <w:t>й</w:t>
            </w:r>
            <w:r w:rsidRPr="009909A5">
              <w:rPr>
                <w:sz w:val="22"/>
                <w:szCs w:val="22"/>
              </w:rPr>
              <w:t>щиком является физическое л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bookmarkStart w:id="0" w:name="_GoBack"/>
            <w:bookmarkEnd w:id="0"/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Реквизиты документа, уд</w:t>
            </w:r>
            <w:r w:rsidRPr="009909A5">
              <w:rPr>
                <w:sz w:val="22"/>
                <w:szCs w:val="22"/>
              </w:rPr>
              <w:t>о</w:t>
            </w:r>
            <w:r w:rsidRPr="009909A5">
              <w:rPr>
                <w:sz w:val="22"/>
                <w:szCs w:val="22"/>
              </w:rPr>
              <w:t>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Сведения о юридическом л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це, в случае если застройщ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ком или техническим зака</w:t>
            </w:r>
            <w:r w:rsidRPr="009909A5">
              <w:rPr>
                <w:sz w:val="22"/>
                <w:szCs w:val="22"/>
              </w:rPr>
              <w:t>з</w:t>
            </w:r>
            <w:r w:rsidRPr="009909A5">
              <w:rPr>
                <w:sz w:val="22"/>
                <w:szCs w:val="22"/>
              </w:rPr>
              <w:t>чиком является юридич</w:t>
            </w:r>
            <w:r w:rsidRPr="009909A5">
              <w:rPr>
                <w:sz w:val="22"/>
                <w:szCs w:val="22"/>
              </w:rPr>
              <w:t>е</w:t>
            </w:r>
            <w:r w:rsidRPr="009909A5">
              <w:rPr>
                <w:sz w:val="22"/>
                <w:szCs w:val="22"/>
              </w:rPr>
              <w:t>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Государственный регистр</w:t>
            </w:r>
            <w:r w:rsidRPr="009909A5">
              <w:rPr>
                <w:sz w:val="22"/>
                <w:szCs w:val="22"/>
              </w:rPr>
              <w:t>а</w:t>
            </w:r>
            <w:r w:rsidRPr="009909A5">
              <w:rPr>
                <w:sz w:val="22"/>
                <w:szCs w:val="22"/>
              </w:rPr>
              <w:t>ционный номер записи о г</w:t>
            </w:r>
            <w:r w:rsidRPr="009909A5">
              <w:rPr>
                <w:sz w:val="22"/>
                <w:szCs w:val="22"/>
              </w:rPr>
              <w:t>о</w:t>
            </w:r>
            <w:r w:rsidRPr="009909A5">
              <w:rPr>
                <w:sz w:val="22"/>
                <w:szCs w:val="22"/>
              </w:rPr>
              <w:t>сударственной регистрации юридического лица в ед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ном государственном реестре юридических лиц, за искл</w:t>
            </w:r>
            <w:r w:rsidRPr="009909A5">
              <w:rPr>
                <w:sz w:val="22"/>
                <w:szCs w:val="22"/>
              </w:rPr>
              <w:t>ю</w:t>
            </w:r>
            <w:r w:rsidRPr="009909A5">
              <w:rPr>
                <w:sz w:val="22"/>
                <w:szCs w:val="22"/>
              </w:rPr>
              <w:t>чением случая, если заявит</w:t>
            </w:r>
            <w:r w:rsidRPr="009909A5">
              <w:rPr>
                <w:sz w:val="22"/>
                <w:szCs w:val="22"/>
              </w:rPr>
              <w:t>е</w:t>
            </w:r>
            <w:r w:rsidRPr="009909A5">
              <w:rPr>
                <w:sz w:val="22"/>
                <w:szCs w:val="22"/>
              </w:rP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pStyle w:val="s16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Идентификационный номер налогоплательщика, за искл</w:t>
            </w:r>
            <w:r w:rsidRPr="009909A5">
              <w:rPr>
                <w:sz w:val="22"/>
                <w:szCs w:val="22"/>
              </w:rPr>
              <w:t>ю</w:t>
            </w:r>
            <w:r w:rsidRPr="009909A5">
              <w:rPr>
                <w:sz w:val="22"/>
                <w:szCs w:val="22"/>
              </w:rPr>
              <w:t>чением случая, если заявит</w:t>
            </w:r>
            <w:r w:rsidRPr="009909A5">
              <w:rPr>
                <w:sz w:val="22"/>
                <w:szCs w:val="22"/>
              </w:rPr>
              <w:t>е</w:t>
            </w:r>
            <w:r w:rsidRPr="009909A5">
              <w:rPr>
                <w:sz w:val="22"/>
                <w:szCs w:val="22"/>
              </w:rPr>
              <w:t>лем является иностранное юридическое л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Кадастровый номер земел</w:t>
            </w:r>
            <w:r w:rsidRPr="009909A5">
              <w:rPr>
                <w:sz w:val="22"/>
                <w:szCs w:val="22"/>
              </w:rPr>
              <w:t>ь</w:t>
            </w:r>
            <w:r w:rsidRPr="009909A5">
              <w:rPr>
                <w:sz w:val="22"/>
                <w:szCs w:val="22"/>
              </w:rPr>
              <w:t>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Адрес или описание мест</w:t>
            </w:r>
            <w:r w:rsidRPr="009909A5">
              <w:rPr>
                <w:sz w:val="22"/>
                <w:szCs w:val="22"/>
              </w:rPr>
              <w:t>о</w:t>
            </w:r>
            <w:r w:rsidRPr="009909A5">
              <w:rPr>
                <w:sz w:val="22"/>
                <w:szCs w:val="22"/>
              </w:rPr>
              <w:t>положения земельного уч</w:t>
            </w:r>
            <w:r w:rsidRPr="009909A5">
              <w:rPr>
                <w:sz w:val="22"/>
                <w:szCs w:val="22"/>
              </w:rPr>
              <w:t>а</w:t>
            </w:r>
            <w:r w:rsidRPr="009909A5">
              <w:rPr>
                <w:sz w:val="22"/>
                <w:szCs w:val="22"/>
              </w:rPr>
              <w:t>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Сведения о праве застройщ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ка на земельный участок (правоустанавливающие д</w:t>
            </w:r>
            <w:r w:rsidRPr="009909A5">
              <w:rPr>
                <w:sz w:val="22"/>
                <w:szCs w:val="22"/>
              </w:rPr>
              <w:t>о</w:t>
            </w:r>
            <w:r w:rsidRPr="009909A5">
              <w:rPr>
                <w:sz w:val="22"/>
                <w:szCs w:val="22"/>
              </w:rPr>
              <w:t>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Сведения о наличии прав иных лиц на земельный уч</w:t>
            </w:r>
            <w:r w:rsidRPr="009909A5">
              <w:rPr>
                <w:sz w:val="22"/>
                <w:szCs w:val="22"/>
              </w:rPr>
              <w:t>а</w:t>
            </w:r>
            <w:r w:rsidRPr="009909A5">
              <w:rPr>
                <w:sz w:val="22"/>
                <w:szCs w:val="22"/>
              </w:rPr>
              <w:t>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9909A5" w:rsidRDefault="009909A5" w:rsidP="00BA758B">
      <w:pPr>
        <w:jc w:val="center"/>
        <w:rPr>
          <w:b/>
        </w:rPr>
      </w:pPr>
    </w:p>
    <w:p w:rsidR="00CC262D" w:rsidRPr="00BA758B" w:rsidRDefault="009909A5" w:rsidP="00BA758B">
      <w:pPr>
        <w:jc w:val="center"/>
        <w:rPr>
          <w:b/>
        </w:rPr>
      </w:pPr>
      <w:r>
        <w:rPr>
          <w:b/>
        </w:rPr>
        <w:br w:type="page"/>
      </w:r>
      <w:r w:rsidR="00BA758B" w:rsidRPr="00BA758B">
        <w:rPr>
          <w:b/>
        </w:rPr>
        <w:lastRenderedPageBreak/>
        <w:t>3. Сведения об объекте капитального строительства, подлежащем сносу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Сведения о праве застройщ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ка на объект капитального строительства (правоуст</w:t>
            </w:r>
            <w:r w:rsidRPr="009909A5">
              <w:rPr>
                <w:sz w:val="22"/>
                <w:szCs w:val="22"/>
              </w:rPr>
              <w:t>а</w:t>
            </w:r>
            <w:r w:rsidRPr="009909A5">
              <w:rPr>
                <w:sz w:val="22"/>
                <w:szCs w:val="22"/>
              </w:rPr>
              <w:t>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Сведения о наличии прав иных лиц на объект кап</w:t>
            </w:r>
            <w:r w:rsidRPr="009909A5">
              <w:rPr>
                <w:sz w:val="22"/>
                <w:szCs w:val="22"/>
              </w:rPr>
              <w:t>и</w:t>
            </w:r>
            <w:r w:rsidRPr="009909A5">
              <w:rPr>
                <w:sz w:val="22"/>
                <w:szCs w:val="22"/>
              </w:rPr>
              <w:t>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9909A5" w:rsidRDefault="00BA758B" w:rsidP="00BA758B">
            <w:pPr>
              <w:ind w:left="57" w:right="57"/>
              <w:rPr>
                <w:sz w:val="22"/>
                <w:szCs w:val="22"/>
              </w:rPr>
            </w:pPr>
            <w:r w:rsidRPr="009909A5">
              <w:rPr>
                <w:sz w:val="22"/>
                <w:szCs w:val="22"/>
              </w:rPr>
              <w:t>Сведения о решении суда или органа местного сам</w:t>
            </w:r>
            <w:r w:rsidRPr="009909A5">
              <w:rPr>
                <w:sz w:val="22"/>
                <w:szCs w:val="22"/>
              </w:rPr>
              <w:t>о</w:t>
            </w:r>
            <w:r w:rsidRPr="009909A5">
              <w:rPr>
                <w:sz w:val="22"/>
                <w:szCs w:val="22"/>
              </w:rPr>
              <w:t>управления о сносе объекта капитального строительства либо о наличии обязательс</w:t>
            </w:r>
            <w:r w:rsidRPr="009909A5">
              <w:rPr>
                <w:sz w:val="22"/>
                <w:szCs w:val="22"/>
              </w:rPr>
              <w:t>т</w:t>
            </w:r>
            <w:r w:rsidRPr="009909A5">
              <w:rPr>
                <w:sz w:val="22"/>
                <w:szCs w:val="22"/>
              </w:rPr>
              <w:t>ва по сносу самовольной п</w:t>
            </w:r>
            <w:r w:rsidRPr="009909A5">
              <w:rPr>
                <w:sz w:val="22"/>
                <w:szCs w:val="22"/>
              </w:rPr>
              <w:t>о</w:t>
            </w:r>
            <w:r w:rsidRPr="009909A5">
              <w:rPr>
                <w:sz w:val="22"/>
                <w:szCs w:val="22"/>
              </w:rPr>
              <w:t>стройки в соответствии с з</w:t>
            </w:r>
            <w:r w:rsidRPr="009909A5">
              <w:rPr>
                <w:sz w:val="22"/>
                <w:szCs w:val="22"/>
              </w:rPr>
              <w:t>е</w:t>
            </w:r>
            <w:r w:rsidRPr="009909A5">
              <w:rPr>
                <w:sz w:val="22"/>
                <w:szCs w:val="22"/>
              </w:rPr>
              <w:t xml:space="preserve">мельным законодательством Российской Федерации (при наличии таких </w:t>
            </w:r>
            <w:r w:rsidR="009909A5" w:rsidRPr="009909A5">
              <w:rPr>
                <w:sz w:val="22"/>
                <w:szCs w:val="22"/>
              </w:rPr>
              <w:t>решения,</w:t>
            </w:r>
            <w:r w:rsidRPr="009909A5">
              <w:rPr>
                <w:sz w:val="22"/>
                <w:szCs w:val="22"/>
              </w:rPr>
              <w:t xml:space="preserve">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296693" w:rsidRPr="00763FFE" w:rsidTr="0029669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Почтовый адрес и (или) адрес электро</w:t>
            </w:r>
            <w:r w:rsidRPr="00296693">
              <w:t>н</w:t>
            </w:r>
            <w:r w:rsidRPr="00296693">
              <w:t>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</w:tbl>
    <w:p w:rsidR="00BA758B" w:rsidRPr="00296693" w:rsidRDefault="00BA758B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296693" w:rsidRPr="00763FFE" w:rsidTr="00296693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9669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296693" w:rsidTr="0029669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P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BA758B" w:rsidRDefault="00BA758B" w:rsidP="00E34DD7"/>
    <w:p w:rsidR="00296693" w:rsidRDefault="00296693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296693" w:rsidRPr="00763FFE" w:rsidTr="00223FAF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1D7412" w:rsidTr="0029669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296693" w:rsidRPr="001D7412" w:rsidRDefault="00296693" w:rsidP="00223F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ind w:right="6005"/>
        <w:jc w:val="center"/>
      </w:pPr>
      <w:r>
        <w:t>М. П.</w:t>
      </w:r>
    </w:p>
    <w:p w:rsidR="00296693" w:rsidRPr="00296693" w:rsidRDefault="00296693" w:rsidP="00296693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BA758B" w:rsidRDefault="00BA758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296693" w:rsidRPr="00763FFE" w:rsidTr="00296693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296693" w:rsidTr="00223FAF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(документы в соответствии с частью 10 статьи 55.31 Градостроительно</w:t>
            </w:r>
            <w:r>
              <w:rPr>
                <w:sz w:val="14"/>
                <w:szCs w:val="14"/>
              </w:rPr>
              <w:t>го кодекса Российской Федерации</w:t>
            </w:r>
          </w:p>
          <w:p w:rsidR="00296693" w:rsidRP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CC262D" w:rsidRPr="00296693" w:rsidRDefault="00CC262D" w:rsidP="00E34DD7">
      <w:pPr>
        <w:rPr>
          <w:sz w:val="2"/>
          <w:szCs w:val="2"/>
        </w:rPr>
      </w:pPr>
    </w:p>
    <w:sectPr w:rsidR="00CC262D" w:rsidRPr="00296693" w:rsidSect="00BA758B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B7" w:rsidRDefault="001432B7">
      <w:r>
        <w:separator/>
      </w:r>
    </w:p>
  </w:endnote>
  <w:endnote w:type="continuationSeparator" w:id="0">
    <w:p w:rsidR="001432B7" w:rsidRDefault="0014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B7" w:rsidRDefault="001432B7">
      <w:r>
        <w:separator/>
      </w:r>
    </w:p>
  </w:footnote>
  <w:footnote w:type="continuationSeparator" w:id="0">
    <w:p w:rsidR="001432B7" w:rsidRDefault="0014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32B7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23FAF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6693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47A2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9A5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6575E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A758B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62D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0CA4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9F499CD-5979-4764-9838-A09CB1A1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s16">
    <w:name w:val="s_16"/>
    <w:basedOn w:val="a"/>
    <w:rsid w:val="00BA7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CDC0-3C41-45E8-AB0D-6F790B7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Александр</cp:lastModifiedBy>
  <cp:revision>2</cp:revision>
  <cp:lastPrinted>2013-05-29T10:53:00Z</cp:lastPrinted>
  <dcterms:created xsi:type="dcterms:W3CDTF">2019-12-27T05:44:00Z</dcterms:created>
  <dcterms:modified xsi:type="dcterms:W3CDTF">2019-12-27T05:44:00Z</dcterms:modified>
</cp:coreProperties>
</file>